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12" w:rsidRPr="004E3974" w:rsidRDefault="00A50212" w:rsidP="00081B70">
      <w:pPr>
        <w:spacing w:line="360" w:lineRule="auto"/>
        <w:jc w:val="center"/>
        <w:rPr>
          <w:b/>
          <w:szCs w:val="21"/>
        </w:rPr>
      </w:pPr>
      <w:r w:rsidRPr="004E3974">
        <w:rPr>
          <w:rFonts w:hint="eastAsia"/>
          <w:b/>
          <w:szCs w:val="21"/>
        </w:rPr>
        <w:t>（</w:t>
      </w:r>
      <w:r w:rsidR="00D35C32" w:rsidRPr="004E3974">
        <w:rPr>
          <w:b/>
          <w:szCs w:val="21"/>
        </w:rPr>
        <w:t>C1AK</w:t>
      </w:r>
      <w:r w:rsidRPr="004E3974">
        <w:rPr>
          <w:rFonts w:hint="eastAsia"/>
          <w:b/>
          <w:szCs w:val="21"/>
        </w:rPr>
        <w:t>）顾客特殊要求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977"/>
        <w:gridCol w:w="3030"/>
        <w:gridCol w:w="2606"/>
      </w:tblGrid>
      <w:tr w:rsidR="00A50212" w:rsidRPr="004E3974" w:rsidTr="004E3974">
        <w:tc>
          <w:tcPr>
            <w:tcW w:w="1809" w:type="dxa"/>
            <w:shd w:val="clear" w:color="auto" w:fill="92D050"/>
            <w:vAlign w:val="center"/>
          </w:tcPr>
          <w:p w:rsidR="00A50212" w:rsidRPr="004E3974" w:rsidRDefault="00A50212" w:rsidP="004E3974">
            <w:pPr>
              <w:spacing w:line="360" w:lineRule="auto"/>
              <w:jc w:val="center"/>
              <w:rPr>
                <w:b/>
                <w:szCs w:val="21"/>
              </w:rPr>
            </w:pPr>
            <w:r w:rsidRPr="004E3974"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  <w:vAlign w:val="center"/>
          </w:tcPr>
          <w:p w:rsidR="00A50212" w:rsidRPr="004E3974" w:rsidRDefault="00A50212" w:rsidP="004E3974">
            <w:pPr>
              <w:spacing w:line="360" w:lineRule="auto"/>
              <w:jc w:val="center"/>
              <w:rPr>
                <w:b/>
                <w:szCs w:val="21"/>
              </w:rPr>
            </w:pPr>
            <w:r w:rsidRPr="004E3974"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  <w:vAlign w:val="center"/>
          </w:tcPr>
          <w:p w:rsidR="00A50212" w:rsidRPr="004E3974" w:rsidRDefault="00A50212" w:rsidP="004E3974">
            <w:pPr>
              <w:spacing w:line="360" w:lineRule="auto"/>
              <w:jc w:val="center"/>
              <w:rPr>
                <w:b/>
                <w:szCs w:val="21"/>
              </w:rPr>
            </w:pPr>
            <w:r w:rsidRPr="004E3974"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  <w:vAlign w:val="center"/>
          </w:tcPr>
          <w:p w:rsidR="00A50212" w:rsidRPr="004E3974" w:rsidRDefault="00A50212" w:rsidP="004E3974">
            <w:pPr>
              <w:spacing w:line="360" w:lineRule="auto"/>
              <w:jc w:val="center"/>
              <w:rPr>
                <w:b/>
                <w:szCs w:val="21"/>
              </w:rPr>
            </w:pPr>
            <w:r w:rsidRPr="004E3974">
              <w:rPr>
                <w:rFonts w:hint="eastAsia"/>
                <w:b/>
                <w:szCs w:val="21"/>
              </w:rPr>
              <w:t>客户协议编号</w:t>
            </w:r>
          </w:p>
        </w:tc>
      </w:tr>
      <w:tr w:rsidR="00883465" w:rsidRPr="004E3974" w:rsidTr="004E3974">
        <w:tc>
          <w:tcPr>
            <w:tcW w:w="1809" w:type="dxa"/>
            <w:vAlign w:val="center"/>
          </w:tcPr>
          <w:p w:rsidR="00883465" w:rsidRPr="004E3974" w:rsidRDefault="00883465" w:rsidP="004E3974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977" w:type="dxa"/>
            <w:vAlign w:val="center"/>
          </w:tcPr>
          <w:p w:rsidR="00883465" w:rsidRPr="004E3974" w:rsidRDefault="00883465" w:rsidP="004E3974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3030" w:type="dxa"/>
            <w:vAlign w:val="center"/>
          </w:tcPr>
          <w:p w:rsidR="00883465" w:rsidRPr="004E3974" w:rsidRDefault="00883465" w:rsidP="004E3974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2606" w:type="dxa"/>
            <w:vAlign w:val="center"/>
          </w:tcPr>
          <w:p w:rsidR="00883465" w:rsidRPr="004E3974" w:rsidRDefault="00883465" w:rsidP="004E3974">
            <w:pPr>
              <w:spacing w:line="360" w:lineRule="auto"/>
              <w:jc w:val="center"/>
              <w:rPr>
                <w:b/>
                <w:szCs w:val="21"/>
              </w:rPr>
            </w:pPr>
          </w:p>
        </w:tc>
      </w:tr>
      <w:tr w:rsidR="004E3974" w:rsidRPr="004E3974" w:rsidTr="004E3974">
        <w:tc>
          <w:tcPr>
            <w:tcW w:w="1809" w:type="dxa"/>
            <w:vAlign w:val="center"/>
          </w:tcPr>
          <w:p w:rsidR="004E3974" w:rsidRPr="004E3974" w:rsidRDefault="004E3974" w:rsidP="004E3974">
            <w:pPr>
              <w:spacing w:line="360" w:lineRule="auto"/>
              <w:jc w:val="center"/>
              <w:rPr>
                <w:b/>
                <w:szCs w:val="21"/>
              </w:rPr>
            </w:pPr>
            <w:r w:rsidRPr="004E3974">
              <w:rPr>
                <w:rFonts w:hint="eastAsia"/>
                <w:b/>
                <w:szCs w:val="21"/>
              </w:rPr>
              <w:t>MI</w:t>
            </w:r>
            <w:r w:rsidRPr="004E3974">
              <w:rPr>
                <w:rFonts w:hint="eastAsia"/>
                <w:b/>
                <w:szCs w:val="21"/>
              </w:rPr>
              <w:t>部分第</w:t>
            </w:r>
            <w:r w:rsidRPr="004E3974">
              <w:rPr>
                <w:rFonts w:hint="eastAsia"/>
                <w:b/>
                <w:szCs w:val="21"/>
              </w:rPr>
              <w:t>1</w:t>
            </w:r>
            <w:r w:rsidRPr="004E3974">
              <w:rPr>
                <w:rFonts w:hint="eastAsia"/>
                <w:b/>
                <w:szCs w:val="21"/>
              </w:rPr>
              <w:t>点</w:t>
            </w:r>
          </w:p>
        </w:tc>
        <w:tc>
          <w:tcPr>
            <w:tcW w:w="2977" w:type="dxa"/>
            <w:vAlign w:val="center"/>
          </w:tcPr>
          <w:p w:rsidR="004E3974" w:rsidRPr="004E3974" w:rsidRDefault="004E3974" w:rsidP="004E3974">
            <w:pPr>
              <w:spacing w:line="360" w:lineRule="auto"/>
              <w:jc w:val="center"/>
              <w:rPr>
                <w:b/>
                <w:szCs w:val="21"/>
              </w:rPr>
            </w:pPr>
            <w:r w:rsidRPr="004E3974">
              <w:rPr>
                <w:rFonts w:hint="eastAsia"/>
                <w:b/>
                <w:szCs w:val="21"/>
              </w:rPr>
              <w:t>增加回流焊测试</w:t>
            </w:r>
          </w:p>
        </w:tc>
        <w:tc>
          <w:tcPr>
            <w:tcW w:w="3030" w:type="dxa"/>
            <w:vAlign w:val="center"/>
          </w:tcPr>
          <w:p w:rsidR="004E3974" w:rsidRPr="004E3974" w:rsidRDefault="004E3974" w:rsidP="004E3974">
            <w:pPr>
              <w:spacing w:line="360" w:lineRule="auto"/>
              <w:jc w:val="center"/>
              <w:rPr>
                <w:b/>
                <w:szCs w:val="21"/>
              </w:rPr>
            </w:pPr>
            <w:r w:rsidRPr="004E3974">
              <w:rPr>
                <w:rFonts w:hint="eastAsia"/>
                <w:b/>
                <w:szCs w:val="21"/>
              </w:rPr>
              <w:t>20221107</w:t>
            </w:r>
          </w:p>
        </w:tc>
        <w:tc>
          <w:tcPr>
            <w:tcW w:w="2606" w:type="dxa"/>
            <w:vAlign w:val="center"/>
          </w:tcPr>
          <w:p w:rsidR="004E3974" w:rsidRPr="004E3974" w:rsidRDefault="004E3974" w:rsidP="004E3974">
            <w:pPr>
              <w:spacing w:line="360" w:lineRule="auto"/>
              <w:jc w:val="center"/>
              <w:rPr>
                <w:b/>
                <w:szCs w:val="21"/>
              </w:rPr>
            </w:pPr>
            <w:r w:rsidRPr="004E3974">
              <w:rPr>
                <w:rFonts w:ascii="Arial" w:hAnsi="Arial" w:cs="Arial"/>
                <w:szCs w:val="21"/>
              </w:rPr>
              <w:t>C1AK</w:t>
            </w:r>
            <w:r w:rsidRPr="004E3974">
              <w:rPr>
                <w:rFonts w:ascii="Arial" w:hAnsi="Arial" w:cs="Arial"/>
                <w:szCs w:val="21"/>
              </w:rPr>
              <w:t>客户的板子出货前全部要过一遍回流炉刘铃</w:t>
            </w:r>
            <w:r w:rsidRPr="004E3974">
              <w:rPr>
                <w:rFonts w:ascii="Arial" w:hAnsi="Arial" w:cs="Arial"/>
                <w:szCs w:val="21"/>
              </w:rPr>
              <w:t>2022-10-20510057</w:t>
            </w:r>
            <w:r w:rsidRPr="004E3974">
              <w:rPr>
                <w:rFonts w:ascii="Arial" w:hAnsi="Arial" w:cs="Arial"/>
                <w:szCs w:val="21"/>
              </w:rPr>
              <w:t>军品顾客质量要求评审表</w:t>
            </w:r>
          </w:p>
        </w:tc>
      </w:tr>
    </w:tbl>
    <w:p w:rsidR="00A50212" w:rsidRPr="004E3974" w:rsidRDefault="00A50212" w:rsidP="00081B70">
      <w:pPr>
        <w:spacing w:line="360" w:lineRule="auto"/>
        <w:jc w:val="left"/>
        <w:rPr>
          <w:b/>
          <w:color w:val="0000FF"/>
          <w:szCs w:val="21"/>
        </w:rPr>
      </w:pPr>
      <w:r w:rsidRPr="004E3974">
        <w:rPr>
          <w:rFonts w:hint="eastAsia"/>
          <w:b/>
          <w:color w:val="0000FF"/>
          <w:szCs w:val="21"/>
        </w:rPr>
        <w:t>备注：更新的内容以蓝色字体显示。</w:t>
      </w:r>
    </w:p>
    <w:p w:rsidR="00A50212" w:rsidRPr="004E3974" w:rsidRDefault="00A50212" w:rsidP="00081B70">
      <w:pPr>
        <w:spacing w:line="360" w:lineRule="auto"/>
        <w:rPr>
          <w:rFonts w:ascii="宋体" w:hAnsi="宋体"/>
          <w:b/>
          <w:szCs w:val="21"/>
          <w:highlight w:val="red"/>
        </w:rPr>
      </w:pPr>
    </w:p>
    <w:p w:rsidR="008D5CD2" w:rsidRPr="004E3974" w:rsidRDefault="00FA336B" w:rsidP="00081B70">
      <w:pPr>
        <w:spacing w:line="360" w:lineRule="auto"/>
        <w:rPr>
          <w:rFonts w:ascii="宋体" w:hAnsi="宋体"/>
          <w:b/>
          <w:szCs w:val="21"/>
        </w:rPr>
      </w:pPr>
      <w:r w:rsidRPr="004E3974">
        <w:rPr>
          <w:rFonts w:ascii="宋体" w:hAnsi="宋体" w:hint="eastAsia"/>
          <w:b/>
          <w:szCs w:val="21"/>
          <w:highlight w:val="red"/>
        </w:rPr>
        <w:t>共用部分：</w:t>
      </w:r>
    </w:p>
    <w:p w:rsidR="00102656" w:rsidRPr="004E3974" w:rsidRDefault="00102656" w:rsidP="00081B70">
      <w:pPr>
        <w:numPr>
          <w:ilvl w:val="0"/>
          <w:numId w:val="39"/>
        </w:numPr>
        <w:spacing w:line="360" w:lineRule="auto"/>
        <w:rPr>
          <w:rFonts w:ascii="宋体" w:hAnsi="宋体"/>
          <w:b/>
          <w:szCs w:val="21"/>
        </w:rPr>
      </w:pPr>
      <w:r w:rsidRPr="004E3974">
        <w:rPr>
          <w:rFonts w:ascii="宋体" w:hAnsi="宋体" w:hint="eastAsia"/>
          <w:b/>
          <w:szCs w:val="21"/>
        </w:rPr>
        <w:t>标记</w:t>
      </w:r>
    </w:p>
    <w:p w:rsidR="00102656" w:rsidRPr="004E3974" w:rsidRDefault="00F951D3" w:rsidP="00081B70">
      <w:pPr>
        <w:spacing w:line="360" w:lineRule="auto"/>
        <w:ind w:left="720"/>
        <w:rPr>
          <w:rFonts w:ascii="宋体" w:hAnsi="宋体"/>
          <w:b/>
          <w:szCs w:val="21"/>
        </w:rPr>
      </w:pPr>
      <w:r w:rsidRPr="004E3974">
        <w:rPr>
          <w:rFonts w:ascii="宋体" w:hAnsi="宋体" w:hint="eastAsia"/>
          <w:b/>
          <w:szCs w:val="21"/>
        </w:rPr>
        <w:t>顾客制板说明无要求时，</w:t>
      </w:r>
      <w:r w:rsidR="00102656" w:rsidRPr="004E3974">
        <w:rPr>
          <w:rFonts w:ascii="宋体" w:hAnsi="宋体" w:hint="eastAsia"/>
          <w:b/>
          <w:szCs w:val="21"/>
        </w:rPr>
        <w:t>加快捷标记，加周期</w:t>
      </w:r>
    </w:p>
    <w:p w:rsidR="00102656" w:rsidRPr="004E3974" w:rsidRDefault="00102656" w:rsidP="00081B70">
      <w:pPr>
        <w:spacing w:line="360" w:lineRule="auto"/>
        <w:rPr>
          <w:rFonts w:ascii="宋体" w:hAnsi="宋体" w:cs="宋体"/>
          <w:b/>
          <w:kern w:val="0"/>
          <w:szCs w:val="21"/>
        </w:rPr>
      </w:pPr>
    </w:p>
    <w:p w:rsidR="00AC6C12" w:rsidRPr="004E3974" w:rsidRDefault="00FA336B" w:rsidP="00081B70">
      <w:pPr>
        <w:spacing w:line="360" w:lineRule="auto"/>
        <w:rPr>
          <w:rFonts w:ascii="宋体" w:hAnsi="宋体"/>
          <w:b/>
          <w:szCs w:val="21"/>
        </w:rPr>
      </w:pPr>
      <w:r w:rsidRPr="004E3974">
        <w:rPr>
          <w:rFonts w:ascii="宋体" w:hAnsi="宋体" w:hint="eastAsia"/>
          <w:b/>
          <w:szCs w:val="21"/>
          <w:highlight w:val="red"/>
        </w:rPr>
        <w:t>预审部分：</w:t>
      </w:r>
    </w:p>
    <w:p w:rsidR="00102656" w:rsidRPr="004E3974" w:rsidRDefault="00102656" w:rsidP="00081B70">
      <w:pPr>
        <w:spacing w:line="360" w:lineRule="auto"/>
        <w:rPr>
          <w:rFonts w:ascii="Arial" w:hAnsi="Arial" w:cs="Arial"/>
          <w:b/>
          <w:color w:val="000000"/>
          <w:szCs w:val="21"/>
        </w:rPr>
      </w:pPr>
      <w:bookmarkStart w:id="0" w:name="_GoBack"/>
      <w:bookmarkEnd w:id="0"/>
    </w:p>
    <w:p w:rsidR="00081B70" w:rsidRPr="004E3974" w:rsidRDefault="00081B70" w:rsidP="00081B70">
      <w:pPr>
        <w:spacing w:line="360" w:lineRule="auto"/>
        <w:rPr>
          <w:rFonts w:ascii="Arial" w:hAnsi="Arial" w:cs="Arial"/>
          <w:b/>
          <w:color w:val="000000"/>
          <w:szCs w:val="21"/>
        </w:rPr>
      </w:pPr>
    </w:p>
    <w:p w:rsidR="002D68ED" w:rsidRPr="004E3974" w:rsidRDefault="00FA336B" w:rsidP="00081B70">
      <w:pPr>
        <w:spacing w:line="360" w:lineRule="auto"/>
        <w:rPr>
          <w:rFonts w:ascii="宋体" w:hAnsi="宋体"/>
          <w:b/>
          <w:szCs w:val="21"/>
        </w:rPr>
      </w:pPr>
      <w:r w:rsidRPr="004E3974">
        <w:rPr>
          <w:rFonts w:ascii="宋体" w:hAnsi="宋体" w:hint="eastAsia"/>
          <w:b/>
          <w:szCs w:val="21"/>
          <w:highlight w:val="red"/>
        </w:rPr>
        <w:t>CAM部分：</w:t>
      </w:r>
    </w:p>
    <w:p w:rsidR="00081B70" w:rsidRPr="004E3974" w:rsidRDefault="00081B70" w:rsidP="00081B70">
      <w:pPr>
        <w:spacing w:line="360" w:lineRule="auto"/>
        <w:rPr>
          <w:rFonts w:ascii="宋体" w:hAnsi="宋体"/>
          <w:b/>
          <w:szCs w:val="21"/>
        </w:rPr>
      </w:pPr>
    </w:p>
    <w:p w:rsidR="00081B70" w:rsidRPr="004E3974" w:rsidRDefault="00081B70" w:rsidP="00081B70">
      <w:pPr>
        <w:spacing w:line="360" w:lineRule="auto"/>
        <w:rPr>
          <w:rFonts w:ascii="宋体" w:hAnsi="宋体"/>
          <w:b/>
          <w:szCs w:val="21"/>
        </w:rPr>
      </w:pPr>
    </w:p>
    <w:p w:rsidR="00081B70" w:rsidRPr="004E3974" w:rsidRDefault="00081B70" w:rsidP="00081B70">
      <w:pPr>
        <w:spacing w:line="360" w:lineRule="auto"/>
        <w:rPr>
          <w:rFonts w:ascii="宋体" w:hAnsi="宋体"/>
          <w:b/>
          <w:szCs w:val="21"/>
          <w:highlight w:val="red"/>
        </w:rPr>
      </w:pPr>
      <w:r w:rsidRPr="004E3974">
        <w:rPr>
          <w:rFonts w:ascii="宋体" w:hAnsi="宋体" w:hint="eastAsia"/>
          <w:b/>
          <w:szCs w:val="21"/>
          <w:highlight w:val="red"/>
        </w:rPr>
        <w:t>MI部分</w:t>
      </w:r>
    </w:p>
    <w:p w:rsidR="00136165" w:rsidRDefault="00081B70" w:rsidP="00081B70">
      <w:pPr>
        <w:spacing w:line="360" w:lineRule="auto"/>
        <w:jc w:val="left"/>
        <w:rPr>
          <w:b/>
          <w:color w:val="0000FF"/>
          <w:szCs w:val="21"/>
        </w:rPr>
      </w:pPr>
      <w:r w:rsidRPr="004E3974">
        <w:rPr>
          <w:rFonts w:hint="eastAsia"/>
          <w:b/>
          <w:color w:val="0000FF"/>
          <w:szCs w:val="21"/>
        </w:rPr>
        <w:t>1</w:t>
      </w:r>
      <w:r w:rsidRPr="004E3974">
        <w:rPr>
          <w:rFonts w:hint="eastAsia"/>
          <w:b/>
          <w:color w:val="0000FF"/>
          <w:szCs w:val="21"/>
        </w:rPr>
        <w:t>、</w:t>
      </w:r>
      <w:r w:rsidR="00FB14C0">
        <w:rPr>
          <w:b/>
          <w:color w:val="0000FF"/>
          <w:szCs w:val="21"/>
        </w:rPr>
        <w:t>表面</w:t>
      </w:r>
      <w:r w:rsidR="00FB14C0">
        <w:rPr>
          <w:rFonts w:hint="eastAsia"/>
          <w:b/>
          <w:color w:val="0000FF"/>
          <w:szCs w:val="21"/>
        </w:rPr>
        <w:t>工艺为</w:t>
      </w:r>
      <w:r w:rsidRPr="004E3974">
        <w:rPr>
          <w:b/>
          <w:color w:val="0000FF"/>
          <w:szCs w:val="21"/>
        </w:rPr>
        <w:t>沉金或电金工艺</w:t>
      </w:r>
      <w:r w:rsidRPr="004E3974">
        <w:rPr>
          <w:rFonts w:hint="eastAsia"/>
          <w:b/>
          <w:color w:val="0000FF"/>
          <w:szCs w:val="21"/>
        </w:rPr>
        <w:t>且</w:t>
      </w:r>
      <w:r w:rsidRPr="004E3974">
        <w:rPr>
          <w:b/>
          <w:color w:val="0000FF"/>
          <w:szCs w:val="21"/>
        </w:rPr>
        <w:t>层数</w:t>
      </w:r>
      <w:r w:rsidRPr="004E3974">
        <w:rPr>
          <w:b/>
          <w:color w:val="0000FF"/>
          <w:szCs w:val="21"/>
        </w:rPr>
        <w:t>≥12</w:t>
      </w:r>
      <w:r w:rsidRPr="004E3974">
        <w:rPr>
          <w:b/>
          <w:color w:val="0000FF"/>
          <w:szCs w:val="21"/>
        </w:rPr>
        <w:t>层的刚性板</w:t>
      </w:r>
      <w:r w:rsidRPr="004E3974">
        <w:rPr>
          <w:rFonts w:hint="eastAsia"/>
          <w:b/>
          <w:color w:val="0000FF"/>
          <w:szCs w:val="21"/>
        </w:rPr>
        <w:t>，表面工艺后电测前增加回流焊测试（回流焊次数</w:t>
      </w:r>
      <w:r w:rsidRPr="004E3974">
        <w:rPr>
          <w:rFonts w:hint="eastAsia"/>
          <w:b/>
          <w:color w:val="0000FF"/>
          <w:szCs w:val="21"/>
        </w:rPr>
        <w:t>1</w:t>
      </w:r>
      <w:r w:rsidRPr="004E3974">
        <w:rPr>
          <w:rFonts w:hint="eastAsia"/>
          <w:b/>
          <w:color w:val="0000FF"/>
          <w:szCs w:val="21"/>
        </w:rPr>
        <w:t>）</w:t>
      </w:r>
      <w:r w:rsidR="00E47AEE">
        <w:rPr>
          <w:rFonts w:hint="eastAsia"/>
          <w:b/>
          <w:color w:val="0000FF"/>
          <w:szCs w:val="21"/>
        </w:rPr>
        <w:t>；</w:t>
      </w:r>
      <w:r w:rsidRPr="004E3974">
        <w:rPr>
          <w:rFonts w:hint="eastAsia"/>
          <w:b/>
          <w:color w:val="0000FF"/>
          <w:szCs w:val="21"/>
        </w:rPr>
        <w:t xml:space="preserve"> </w:t>
      </w:r>
    </w:p>
    <w:p w:rsidR="00136165" w:rsidRPr="00136165" w:rsidRDefault="00136165" w:rsidP="00136165">
      <w:pPr>
        <w:rPr>
          <w:szCs w:val="21"/>
        </w:rPr>
      </w:pPr>
    </w:p>
    <w:p w:rsidR="00136165" w:rsidRPr="00136165" w:rsidRDefault="00136165" w:rsidP="00136165">
      <w:pPr>
        <w:rPr>
          <w:szCs w:val="21"/>
        </w:rPr>
      </w:pPr>
    </w:p>
    <w:p w:rsidR="00136165" w:rsidRPr="00136165" w:rsidRDefault="00136165" w:rsidP="00136165">
      <w:pPr>
        <w:rPr>
          <w:szCs w:val="21"/>
        </w:rPr>
      </w:pPr>
    </w:p>
    <w:p w:rsidR="00136165" w:rsidRPr="00136165" w:rsidRDefault="00136165" w:rsidP="00136165">
      <w:pPr>
        <w:rPr>
          <w:szCs w:val="21"/>
        </w:rPr>
      </w:pPr>
    </w:p>
    <w:p w:rsidR="00136165" w:rsidRPr="00136165" w:rsidRDefault="00136165" w:rsidP="00136165">
      <w:pPr>
        <w:rPr>
          <w:szCs w:val="21"/>
        </w:rPr>
      </w:pPr>
    </w:p>
    <w:p w:rsidR="00136165" w:rsidRDefault="00136165" w:rsidP="00136165">
      <w:pPr>
        <w:rPr>
          <w:szCs w:val="21"/>
        </w:rPr>
      </w:pPr>
    </w:p>
    <w:p w:rsidR="00081B70" w:rsidRPr="00136165" w:rsidRDefault="00136165" w:rsidP="00136165">
      <w:pPr>
        <w:tabs>
          <w:tab w:val="left" w:pos="8339"/>
        </w:tabs>
        <w:rPr>
          <w:szCs w:val="21"/>
        </w:rPr>
      </w:pPr>
      <w:r>
        <w:rPr>
          <w:szCs w:val="21"/>
        </w:rPr>
        <w:tab/>
      </w:r>
    </w:p>
    <w:sectPr w:rsidR="00081B70" w:rsidRPr="00136165" w:rsidSect="00992EA3">
      <w:pgSz w:w="11906" w:h="16838"/>
      <w:pgMar w:top="779" w:right="746" w:bottom="779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29E" w:rsidRDefault="0018229E" w:rsidP="00A50212">
      <w:r>
        <w:separator/>
      </w:r>
    </w:p>
  </w:endnote>
  <w:endnote w:type="continuationSeparator" w:id="1">
    <w:p w:rsidR="0018229E" w:rsidRDefault="0018229E" w:rsidP="00A5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29E" w:rsidRDefault="0018229E" w:rsidP="00A50212">
      <w:r>
        <w:separator/>
      </w:r>
    </w:p>
  </w:footnote>
  <w:footnote w:type="continuationSeparator" w:id="1">
    <w:p w:rsidR="0018229E" w:rsidRDefault="0018229E" w:rsidP="00A50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F8E"/>
    <w:multiLevelType w:val="hybridMultilevel"/>
    <w:tmpl w:val="E91EBB9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16E04637"/>
    <w:multiLevelType w:val="multilevel"/>
    <w:tmpl w:val="3C44887A"/>
    <w:lvl w:ilvl="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color w:val="0000FF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2862C4E"/>
    <w:multiLevelType w:val="hybridMultilevel"/>
    <w:tmpl w:val="3C44887A"/>
    <w:lvl w:ilvl="0" w:tplc="387A2CE8">
      <w:start w:val="1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1"/>
        <w:szCs w:val="21"/>
      </w:rPr>
    </w:lvl>
    <w:lvl w:ilvl="1" w:tplc="6E9AA022">
      <w:start w:val="5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hint="default"/>
        <w:color w:val="0000FF"/>
      </w:rPr>
    </w:lvl>
    <w:lvl w:ilvl="2" w:tplc="39AAA45A">
      <w:start w:val="1"/>
      <w:numFmt w:val="decimal"/>
      <w:lvlText w:val="%3）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90"/>
        </w:tabs>
        <w:ind w:left="219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50"/>
        </w:tabs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0"/>
        </w:tabs>
        <w:ind w:left="3870" w:hanging="420"/>
      </w:pPr>
    </w:lvl>
  </w:abstractNum>
  <w:abstractNum w:abstractNumId="3">
    <w:nsid w:val="26A24C50"/>
    <w:multiLevelType w:val="hybridMultilevel"/>
    <w:tmpl w:val="4C42EBF8"/>
    <w:lvl w:ilvl="0" w:tplc="E3805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60779B"/>
    <w:multiLevelType w:val="hybridMultilevel"/>
    <w:tmpl w:val="AD8EBE58"/>
    <w:lvl w:ilvl="0" w:tplc="0100D47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AFC0FECE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837EEEF0">
      <w:start w:val="2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default"/>
        <w:color w:val="auto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BB85EB8"/>
    <w:multiLevelType w:val="hybridMultilevel"/>
    <w:tmpl w:val="F5BCBB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C1131F7"/>
    <w:multiLevelType w:val="multilevel"/>
    <w:tmpl w:val="0C1CD5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D2E7C22"/>
    <w:multiLevelType w:val="hybridMultilevel"/>
    <w:tmpl w:val="14AA3EF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>
    <w:nsid w:val="33C42AB7"/>
    <w:multiLevelType w:val="hybridMultilevel"/>
    <w:tmpl w:val="EFA88010"/>
    <w:lvl w:ilvl="0" w:tplc="4AB2E3E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43A49E3"/>
    <w:multiLevelType w:val="multilevel"/>
    <w:tmpl w:val="3C44887A"/>
    <w:lvl w:ilvl="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color w:val="0000FF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7CA7F59"/>
    <w:multiLevelType w:val="hybridMultilevel"/>
    <w:tmpl w:val="A5A4F7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B365021"/>
    <w:multiLevelType w:val="hybridMultilevel"/>
    <w:tmpl w:val="A25C4ECA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3D5108CD"/>
    <w:multiLevelType w:val="hybridMultilevel"/>
    <w:tmpl w:val="9CB09326"/>
    <w:lvl w:ilvl="0" w:tplc="AA9CA6C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3">
    <w:nsid w:val="41965F50"/>
    <w:multiLevelType w:val="hybridMultilevel"/>
    <w:tmpl w:val="98C8D14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4">
    <w:nsid w:val="42335703"/>
    <w:multiLevelType w:val="hybridMultilevel"/>
    <w:tmpl w:val="4BC053D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EEE2FE52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2C6642E"/>
    <w:multiLevelType w:val="hybridMultilevel"/>
    <w:tmpl w:val="07D6F96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50E79D4"/>
    <w:multiLevelType w:val="hybridMultilevel"/>
    <w:tmpl w:val="348645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86B694B"/>
    <w:multiLevelType w:val="hybridMultilevel"/>
    <w:tmpl w:val="A84E5AA0"/>
    <w:lvl w:ilvl="0" w:tplc="DF624086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9B14200"/>
    <w:multiLevelType w:val="hybridMultilevel"/>
    <w:tmpl w:val="E152949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4A7C3FDA"/>
    <w:multiLevelType w:val="hybridMultilevel"/>
    <w:tmpl w:val="B12206E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4BDA223C"/>
    <w:multiLevelType w:val="hybridMultilevel"/>
    <w:tmpl w:val="0C88108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1">
    <w:nsid w:val="4C645B42"/>
    <w:multiLevelType w:val="hybridMultilevel"/>
    <w:tmpl w:val="3120FD18"/>
    <w:lvl w:ilvl="0" w:tplc="091A7D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DEA4F52"/>
    <w:multiLevelType w:val="hybridMultilevel"/>
    <w:tmpl w:val="6E80AAA6"/>
    <w:lvl w:ilvl="0" w:tplc="FE00D0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DEF0ABC"/>
    <w:multiLevelType w:val="hybridMultilevel"/>
    <w:tmpl w:val="AFF4C9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0C0142B"/>
    <w:multiLevelType w:val="hybridMultilevel"/>
    <w:tmpl w:val="840C59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5340B24">
      <w:start w:val="5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宋体" w:eastAsia="宋体" w:hAnsi="宋体" w:cs="Arial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2CC12A2"/>
    <w:multiLevelType w:val="hybridMultilevel"/>
    <w:tmpl w:val="EAA080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3C4211F2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4D40565"/>
    <w:multiLevelType w:val="hybridMultilevel"/>
    <w:tmpl w:val="5CAA38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7CB505B"/>
    <w:multiLevelType w:val="hybridMultilevel"/>
    <w:tmpl w:val="8DC8C2DE"/>
    <w:lvl w:ilvl="0" w:tplc="72825E0C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 w:tplc="3C4211F2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C7E1D51"/>
    <w:multiLevelType w:val="hybridMultilevel"/>
    <w:tmpl w:val="E61A1AE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9">
    <w:nsid w:val="5DB23F4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0">
    <w:nsid w:val="5E7C0A6A"/>
    <w:multiLevelType w:val="hybridMultilevel"/>
    <w:tmpl w:val="7FCAF6E8"/>
    <w:lvl w:ilvl="0" w:tplc="2C341306">
      <w:start w:val="22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1">
    <w:nsid w:val="5F3D6043"/>
    <w:multiLevelType w:val="hybridMultilevel"/>
    <w:tmpl w:val="2E70F19C"/>
    <w:lvl w:ilvl="0" w:tplc="EEE2FE52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2">
    <w:nsid w:val="61000681"/>
    <w:multiLevelType w:val="hybridMultilevel"/>
    <w:tmpl w:val="62D62A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4D16150"/>
    <w:multiLevelType w:val="hybridMultilevel"/>
    <w:tmpl w:val="06068E1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4">
    <w:nsid w:val="6B671381"/>
    <w:multiLevelType w:val="hybridMultilevel"/>
    <w:tmpl w:val="E2B6FC3C"/>
    <w:lvl w:ilvl="0" w:tplc="13F60B60">
      <w:start w:val="22"/>
      <w:numFmt w:val="decimal"/>
      <w:lvlText w:val="%1）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  <w:color w:val="auto"/>
        <w:sz w:val="21"/>
        <w:szCs w:val="21"/>
      </w:rPr>
    </w:lvl>
    <w:lvl w:ilvl="1" w:tplc="96BC1828">
      <w:start w:val="1"/>
      <w:numFmt w:val="upperLetter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35D46A3C">
      <w:start w:val="1"/>
      <w:numFmt w:val="lowerLetter"/>
      <w:lvlText w:val="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C37440D"/>
    <w:multiLevelType w:val="hybridMultilevel"/>
    <w:tmpl w:val="F09E71C0"/>
    <w:lvl w:ilvl="0" w:tplc="EEE2FE52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>
    <w:nsid w:val="6C3E5199"/>
    <w:multiLevelType w:val="hybridMultilevel"/>
    <w:tmpl w:val="5036A094"/>
    <w:lvl w:ilvl="0" w:tplc="BFE8AF6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sz w:val="21"/>
        <w:szCs w:val="21"/>
      </w:rPr>
    </w:lvl>
    <w:lvl w:ilvl="1" w:tplc="0FD258B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  <w:color w:val="auto"/>
        <w:sz w:val="21"/>
        <w:szCs w:val="21"/>
      </w:rPr>
    </w:lvl>
    <w:lvl w:ilvl="2" w:tplc="1D62A0A8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cs="宋体" w:hint="default"/>
      </w:rPr>
    </w:lvl>
    <w:lvl w:ilvl="3" w:tplc="3C32DD8C">
      <w:start w:val="1"/>
      <w:numFmt w:val="upperLetter"/>
      <w:lvlText w:val="%4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79F083D0">
      <w:start w:val="1"/>
      <w:numFmt w:val="upperLetter"/>
      <w:lvlText w:val="%5)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B3450D1"/>
    <w:multiLevelType w:val="hybridMultilevel"/>
    <w:tmpl w:val="2C7C20EA"/>
    <w:lvl w:ilvl="0" w:tplc="9350E98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C214E29"/>
    <w:multiLevelType w:val="hybridMultilevel"/>
    <w:tmpl w:val="8AD48CD2"/>
    <w:lvl w:ilvl="0" w:tplc="7DEC66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CDA0E83"/>
    <w:multiLevelType w:val="hybridMultilevel"/>
    <w:tmpl w:val="A0D8FF98"/>
    <w:lvl w:ilvl="0" w:tplc="C810940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8"/>
  </w:num>
  <w:num w:numId="2">
    <w:abstractNumId w:val="27"/>
  </w:num>
  <w:num w:numId="3">
    <w:abstractNumId w:val="4"/>
  </w:num>
  <w:num w:numId="4">
    <w:abstractNumId w:val="8"/>
  </w:num>
  <w:num w:numId="5">
    <w:abstractNumId w:val="25"/>
  </w:num>
  <w:num w:numId="6">
    <w:abstractNumId w:val="14"/>
  </w:num>
  <w:num w:numId="7">
    <w:abstractNumId w:val="15"/>
  </w:num>
  <w:num w:numId="8">
    <w:abstractNumId w:val="31"/>
  </w:num>
  <w:num w:numId="9">
    <w:abstractNumId w:val="19"/>
  </w:num>
  <w:num w:numId="10">
    <w:abstractNumId w:val="5"/>
  </w:num>
  <w:num w:numId="11">
    <w:abstractNumId w:val="35"/>
  </w:num>
  <w:num w:numId="12">
    <w:abstractNumId w:val="28"/>
  </w:num>
  <w:num w:numId="13">
    <w:abstractNumId w:val="13"/>
  </w:num>
  <w:num w:numId="14">
    <w:abstractNumId w:val="33"/>
  </w:num>
  <w:num w:numId="15">
    <w:abstractNumId w:val="11"/>
  </w:num>
  <w:num w:numId="16">
    <w:abstractNumId w:val="20"/>
  </w:num>
  <w:num w:numId="17">
    <w:abstractNumId w:val="12"/>
  </w:num>
  <w:num w:numId="18">
    <w:abstractNumId w:val="39"/>
  </w:num>
  <w:num w:numId="19">
    <w:abstractNumId w:val="2"/>
  </w:num>
  <w:num w:numId="20">
    <w:abstractNumId w:val="36"/>
  </w:num>
  <w:num w:numId="21">
    <w:abstractNumId w:val="34"/>
  </w:num>
  <w:num w:numId="22">
    <w:abstractNumId w:val="7"/>
  </w:num>
  <w:num w:numId="23">
    <w:abstractNumId w:val="0"/>
  </w:num>
  <w:num w:numId="24">
    <w:abstractNumId w:val="26"/>
  </w:num>
  <w:num w:numId="25">
    <w:abstractNumId w:val="10"/>
  </w:num>
  <w:num w:numId="26">
    <w:abstractNumId w:val="32"/>
  </w:num>
  <w:num w:numId="27">
    <w:abstractNumId w:val="3"/>
  </w:num>
  <w:num w:numId="28">
    <w:abstractNumId w:val="24"/>
  </w:num>
  <w:num w:numId="29">
    <w:abstractNumId w:val="18"/>
  </w:num>
  <w:num w:numId="30">
    <w:abstractNumId w:val="16"/>
  </w:num>
  <w:num w:numId="31">
    <w:abstractNumId w:val="23"/>
  </w:num>
  <w:num w:numId="32">
    <w:abstractNumId w:val="9"/>
  </w:num>
  <w:num w:numId="33">
    <w:abstractNumId w:val="1"/>
  </w:num>
  <w:num w:numId="34">
    <w:abstractNumId w:val="29"/>
  </w:num>
  <w:num w:numId="35">
    <w:abstractNumId w:val="6"/>
  </w:num>
  <w:num w:numId="36">
    <w:abstractNumId w:val="17"/>
  </w:num>
  <w:num w:numId="37">
    <w:abstractNumId w:val="30"/>
  </w:num>
  <w:num w:numId="38">
    <w:abstractNumId w:val="37"/>
  </w:num>
  <w:num w:numId="39">
    <w:abstractNumId w:val="21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1B70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36165"/>
    <w:rsid w:val="00144B29"/>
    <w:rsid w:val="00144DD7"/>
    <w:rsid w:val="00146B95"/>
    <w:rsid w:val="00151900"/>
    <w:rsid w:val="00152356"/>
    <w:rsid w:val="001561D5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29E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1BEA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9F7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970F5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3974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C53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1616"/>
    <w:rsid w:val="007444DB"/>
    <w:rsid w:val="00747290"/>
    <w:rsid w:val="00747BEC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4569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D3A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359D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36FC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4BD0"/>
    <w:rsid w:val="00C457F3"/>
    <w:rsid w:val="00C462FC"/>
    <w:rsid w:val="00C507E5"/>
    <w:rsid w:val="00C514F7"/>
    <w:rsid w:val="00C51541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35C32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47AEE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1D3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4C0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">
    <w:name w:val="默认段落字体 Para Char Char Char Char"/>
    <w:basedOn w:val="a"/>
    <w:rsid w:val="00331869"/>
    <w:pPr>
      <w:spacing w:before="80" w:after="80" w:line="360" w:lineRule="auto"/>
      <w:ind w:left="567" w:firstLine="425"/>
    </w:pPr>
    <w:rPr>
      <w:rFonts w:ascii="宋体" w:cs="宋体"/>
    </w:rPr>
  </w:style>
  <w:style w:type="paragraph" w:styleId="a3">
    <w:name w:val="header"/>
    <w:basedOn w:val="a"/>
    <w:link w:val="Char"/>
    <w:rsid w:val="00A5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50212"/>
    <w:rPr>
      <w:kern w:val="2"/>
      <w:sz w:val="18"/>
      <w:szCs w:val="18"/>
    </w:rPr>
  </w:style>
  <w:style w:type="paragraph" w:styleId="a4">
    <w:name w:val="footer"/>
    <w:basedOn w:val="a"/>
    <w:link w:val="Char0"/>
    <w:rsid w:val="00A5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502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ylj</dc:creator>
  <cp:lastModifiedBy>崔爱华</cp:lastModifiedBy>
  <cp:revision>16</cp:revision>
  <dcterms:created xsi:type="dcterms:W3CDTF">2018-10-25T09:39:00Z</dcterms:created>
  <dcterms:modified xsi:type="dcterms:W3CDTF">2022-11-07T15:25:00Z</dcterms:modified>
</cp:coreProperties>
</file>