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EF" w:rsidRDefault="00B611EF" w:rsidP="00B611E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4C5C61" w:rsidRPr="004C5C61">
        <w:rPr>
          <w:b/>
          <w:sz w:val="36"/>
          <w:szCs w:val="36"/>
        </w:rPr>
        <w:t>A516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977"/>
        <w:gridCol w:w="3030"/>
        <w:gridCol w:w="2606"/>
      </w:tblGrid>
      <w:tr w:rsidR="00B611EF" w:rsidRPr="00201146" w:rsidTr="00BF59FD">
        <w:tc>
          <w:tcPr>
            <w:tcW w:w="1809" w:type="dxa"/>
            <w:shd w:val="clear" w:color="auto" w:fill="92D050"/>
          </w:tcPr>
          <w:p w:rsidR="00B611EF" w:rsidRPr="00201146" w:rsidRDefault="00B611EF" w:rsidP="00BF59F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 w:rsidR="00B611EF" w:rsidRPr="00201146" w:rsidRDefault="00B611EF" w:rsidP="00BF59F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B611EF" w:rsidRPr="00201146" w:rsidRDefault="00B611EF" w:rsidP="00BF59F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 w:rsidR="00B611EF" w:rsidRPr="00201146" w:rsidRDefault="00B611EF" w:rsidP="00BF59F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842BE1" w:rsidRPr="00201146" w:rsidTr="00BF59FD">
        <w:tc>
          <w:tcPr>
            <w:tcW w:w="1809" w:type="dxa"/>
          </w:tcPr>
          <w:p w:rsidR="00842BE1" w:rsidRDefault="00842BE1" w:rsidP="00BF59F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</w:t>
            </w:r>
          </w:p>
        </w:tc>
        <w:tc>
          <w:tcPr>
            <w:tcW w:w="2977" w:type="dxa"/>
          </w:tcPr>
          <w:p w:rsidR="00842BE1" w:rsidRDefault="00842BE1" w:rsidP="00272961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3030" w:type="dxa"/>
            <w:vMerge w:val="restart"/>
          </w:tcPr>
          <w:p w:rsidR="00842BE1" w:rsidRDefault="00842BE1" w:rsidP="00BF59F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0250811</w:t>
            </w:r>
          </w:p>
        </w:tc>
        <w:tc>
          <w:tcPr>
            <w:tcW w:w="2606" w:type="dxa"/>
            <w:vMerge w:val="restart"/>
          </w:tcPr>
          <w:p w:rsidR="00842BE1" w:rsidRPr="00272961" w:rsidRDefault="00842BE1" w:rsidP="00BF59FD">
            <w:pPr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842BE1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660226</w:t>
            </w:r>
            <w:r w:rsidRPr="00842BE1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客户补充要求冯晓卿</w:t>
            </w:r>
            <w:r w:rsidRPr="00842BE1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2025-08-05</w:t>
            </w:r>
            <w:r w:rsidRPr="00842BE1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顾客质量要求评审表</w:t>
            </w:r>
          </w:p>
        </w:tc>
      </w:tr>
      <w:tr w:rsidR="00842BE1" w:rsidRPr="00201146" w:rsidTr="00BF59FD">
        <w:tc>
          <w:tcPr>
            <w:tcW w:w="1809" w:type="dxa"/>
          </w:tcPr>
          <w:p w:rsidR="00842BE1" w:rsidRDefault="00842BE1" w:rsidP="00BF59F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</w:t>
            </w:r>
          </w:p>
        </w:tc>
        <w:tc>
          <w:tcPr>
            <w:tcW w:w="2977" w:type="dxa"/>
          </w:tcPr>
          <w:p w:rsidR="00842BE1" w:rsidRPr="00272961" w:rsidRDefault="00842BE1" w:rsidP="00272961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3030" w:type="dxa"/>
            <w:vMerge/>
          </w:tcPr>
          <w:p w:rsidR="00842BE1" w:rsidRDefault="00842BE1" w:rsidP="00BF59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606" w:type="dxa"/>
            <w:vMerge/>
          </w:tcPr>
          <w:p w:rsidR="00842BE1" w:rsidRPr="00272961" w:rsidRDefault="00842BE1" w:rsidP="00BF59FD">
            <w:pPr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</w:tc>
      </w:tr>
      <w:tr w:rsidR="00B611EF" w:rsidRPr="00201146" w:rsidTr="00BF59FD">
        <w:tc>
          <w:tcPr>
            <w:tcW w:w="1809" w:type="dxa"/>
          </w:tcPr>
          <w:p w:rsidR="00B611EF" w:rsidRDefault="00272961" w:rsidP="00BF59F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CAM</w:t>
            </w:r>
            <w:r>
              <w:rPr>
                <w:rFonts w:hint="eastAsia"/>
                <w:b/>
                <w:szCs w:val="21"/>
              </w:rPr>
              <w:t>部分</w:t>
            </w:r>
          </w:p>
        </w:tc>
        <w:tc>
          <w:tcPr>
            <w:tcW w:w="2977" w:type="dxa"/>
          </w:tcPr>
          <w:p w:rsidR="00B611EF" w:rsidRPr="00272961" w:rsidRDefault="00272961" w:rsidP="00272961">
            <w:pPr>
              <w:rPr>
                <w:b/>
                <w:szCs w:val="21"/>
              </w:rPr>
            </w:pPr>
            <w:r w:rsidRPr="00272961">
              <w:rPr>
                <w:rFonts w:hint="eastAsia"/>
                <w:b/>
                <w:szCs w:val="21"/>
              </w:rPr>
              <w:t>假性露铜</w:t>
            </w:r>
          </w:p>
        </w:tc>
        <w:tc>
          <w:tcPr>
            <w:tcW w:w="3030" w:type="dxa"/>
          </w:tcPr>
          <w:p w:rsidR="00B611EF" w:rsidRDefault="00272961" w:rsidP="00BF59F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20200107</w:t>
            </w:r>
          </w:p>
        </w:tc>
        <w:tc>
          <w:tcPr>
            <w:tcW w:w="2606" w:type="dxa"/>
          </w:tcPr>
          <w:p w:rsidR="00B611EF" w:rsidRPr="00272961" w:rsidRDefault="00272961" w:rsidP="00BF59FD">
            <w:pPr>
              <w:jc w:val="center"/>
              <w:rPr>
                <w:b/>
                <w:szCs w:val="21"/>
              </w:rPr>
            </w:pPr>
            <w:r w:rsidRPr="00272961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660226</w:t>
            </w:r>
            <w:r w:rsidRPr="00272961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顾客补充要求简钦</w:t>
            </w:r>
            <w:r w:rsidRPr="00272961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2019-12-27</w:t>
            </w:r>
            <w:r w:rsidRPr="00272961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顾客质量要求评审表</w:t>
            </w:r>
          </w:p>
        </w:tc>
      </w:tr>
    </w:tbl>
    <w:p w:rsidR="00B611EF" w:rsidRPr="00CC3FB9" w:rsidRDefault="00B611EF" w:rsidP="00B611EF">
      <w:pPr>
        <w:jc w:val="left"/>
        <w:rPr>
          <w:color w:val="0000FF"/>
          <w:szCs w:val="21"/>
        </w:rPr>
      </w:pPr>
      <w:r w:rsidRPr="00CC3FB9">
        <w:rPr>
          <w:rFonts w:hint="eastAsia"/>
          <w:color w:val="0000FF"/>
          <w:szCs w:val="21"/>
        </w:rPr>
        <w:t>备注：更新的内容以蓝色字体显示。</w:t>
      </w:r>
    </w:p>
    <w:p w:rsidR="00B611EF" w:rsidRPr="00A50212" w:rsidRDefault="00B611EF" w:rsidP="00B611EF">
      <w:pPr>
        <w:rPr>
          <w:rFonts w:ascii="宋体" w:hAnsi="宋体"/>
          <w:b/>
          <w:sz w:val="24"/>
          <w:highlight w:val="red"/>
        </w:rPr>
      </w:pPr>
    </w:p>
    <w:p w:rsidR="00B611EF" w:rsidRDefault="00B611EF" w:rsidP="00B611EF">
      <w:pPr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B611EF" w:rsidRDefault="00842BE1" w:rsidP="00842BE1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/>
          <w:b/>
          <w:sz w:val="24"/>
        </w:rPr>
        <w:t>.</w:t>
      </w:r>
      <w:r w:rsidR="00B611EF" w:rsidRPr="00102656">
        <w:rPr>
          <w:rFonts w:ascii="宋体" w:hAnsi="宋体" w:hint="eastAsia"/>
          <w:b/>
          <w:sz w:val="24"/>
        </w:rPr>
        <w:t>标记</w:t>
      </w:r>
      <w:r w:rsidR="00B611EF">
        <w:rPr>
          <w:rFonts w:ascii="宋体" w:hAnsi="宋体" w:hint="eastAsia"/>
          <w:b/>
          <w:sz w:val="24"/>
        </w:rPr>
        <w:t>:</w:t>
      </w:r>
      <w:r w:rsidR="007E4324" w:rsidRPr="003B7E4F">
        <w:rPr>
          <w:rFonts w:ascii="宋体" w:hAnsi="宋体" w:hint="eastAsia"/>
          <w:b/>
          <w:sz w:val="24"/>
        </w:rPr>
        <w:t>顾客制板说明无要求时，</w:t>
      </w:r>
      <w:r w:rsidR="00B611EF" w:rsidRPr="00FA2EA3">
        <w:rPr>
          <w:rFonts w:ascii="宋体" w:hAnsi="宋体" w:hint="eastAsia"/>
          <w:b/>
          <w:sz w:val="24"/>
        </w:rPr>
        <w:t>不加快捷标记，</w:t>
      </w:r>
      <w:r w:rsidR="00281C4A">
        <w:rPr>
          <w:rFonts w:ascii="宋体" w:hAnsi="宋体" w:hint="eastAsia"/>
          <w:b/>
          <w:sz w:val="24"/>
        </w:rPr>
        <w:t>不</w:t>
      </w:r>
      <w:r w:rsidR="00B611EF" w:rsidRPr="00FA2EA3">
        <w:rPr>
          <w:rFonts w:ascii="宋体" w:hAnsi="宋体" w:hint="eastAsia"/>
          <w:b/>
          <w:sz w:val="24"/>
        </w:rPr>
        <w:t>加周期</w:t>
      </w:r>
    </w:p>
    <w:p w:rsidR="00842BE1" w:rsidRPr="00842BE1" w:rsidRDefault="00842BE1" w:rsidP="00842BE1">
      <w:pPr>
        <w:rPr>
          <w:rFonts w:ascii="宋体" w:hAnsi="宋体"/>
          <w:b/>
          <w:color w:val="0000FF"/>
          <w:sz w:val="24"/>
        </w:rPr>
      </w:pPr>
      <w:r w:rsidRPr="00842BE1">
        <w:rPr>
          <w:rFonts w:ascii="宋体" w:hAnsi="宋体" w:hint="eastAsia"/>
          <w:b/>
          <w:color w:val="0000FF"/>
          <w:sz w:val="24"/>
        </w:rPr>
        <w:t>2</w:t>
      </w:r>
      <w:r w:rsidRPr="00842BE1">
        <w:rPr>
          <w:rFonts w:ascii="宋体" w:hAnsi="宋体"/>
          <w:b/>
          <w:color w:val="0000FF"/>
          <w:sz w:val="24"/>
        </w:rPr>
        <w:t>.</w:t>
      </w:r>
      <w:r w:rsidRPr="00842BE1">
        <w:rPr>
          <w:rFonts w:hint="eastAsia"/>
          <w:color w:val="0000FF"/>
        </w:rPr>
        <w:t xml:space="preserve"> </w:t>
      </w:r>
      <w:r w:rsidRPr="00842BE1">
        <w:rPr>
          <w:rFonts w:ascii="宋体" w:hAnsi="宋体" w:hint="eastAsia"/>
          <w:b/>
          <w:color w:val="0000FF"/>
          <w:sz w:val="24"/>
        </w:rPr>
        <w:t>所有订单都需提供光绘文件和贴片文件</w:t>
      </w:r>
    </w:p>
    <w:p w:rsidR="00842BE1" w:rsidRDefault="00842BE1" w:rsidP="00842BE1">
      <w:pPr>
        <w:rPr>
          <w:rFonts w:ascii="宋体" w:hAnsi="宋体"/>
          <w:b/>
          <w:sz w:val="24"/>
        </w:rPr>
      </w:pPr>
    </w:p>
    <w:p w:rsidR="00842BE1" w:rsidRPr="00FA2EA3" w:rsidRDefault="00842BE1" w:rsidP="00842BE1">
      <w:pPr>
        <w:rPr>
          <w:rFonts w:ascii="宋体" w:hAnsi="宋体" w:hint="eastAsia"/>
          <w:b/>
          <w:sz w:val="24"/>
        </w:rPr>
      </w:pPr>
    </w:p>
    <w:p w:rsidR="00B611EF" w:rsidRDefault="00B611EF" w:rsidP="007E4324">
      <w:pPr>
        <w:rPr>
          <w:rFonts w:ascii="宋体" w:hAnsi="宋体"/>
          <w:b/>
          <w:sz w:val="24"/>
        </w:rPr>
      </w:pPr>
      <w:r w:rsidRPr="00296327">
        <w:rPr>
          <w:rFonts w:ascii="宋体" w:hAnsi="宋体" w:hint="eastAsia"/>
          <w:b/>
          <w:sz w:val="24"/>
          <w:highlight w:val="red"/>
        </w:rPr>
        <w:t>预审部分：</w:t>
      </w:r>
    </w:p>
    <w:p w:rsidR="007E4324" w:rsidRPr="00842BE1" w:rsidRDefault="00842BE1" w:rsidP="007E4324">
      <w:pPr>
        <w:rPr>
          <w:rFonts w:ascii="宋体" w:hAnsi="宋体"/>
          <w:b/>
          <w:color w:val="0000FF"/>
          <w:sz w:val="24"/>
        </w:rPr>
      </w:pPr>
      <w:r w:rsidRPr="00842BE1">
        <w:rPr>
          <w:rFonts w:ascii="宋体" w:hAnsi="宋体" w:hint="eastAsia"/>
          <w:b/>
          <w:color w:val="0000FF"/>
          <w:sz w:val="24"/>
        </w:rPr>
        <w:t>1</w:t>
      </w:r>
      <w:r w:rsidRPr="00842BE1">
        <w:rPr>
          <w:rFonts w:ascii="宋体" w:hAnsi="宋体"/>
          <w:b/>
          <w:color w:val="0000FF"/>
          <w:sz w:val="24"/>
        </w:rPr>
        <w:t>.</w:t>
      </w:r>
      <w:r w:rsidRPr="00842BE1">
        <w:rPr>
          <w:rFonts w:hint="eastAsia"/>
          <w:color w:val="0000FF"/>
        </w:rPr>
        <w:t xml:space="preserve"> </w:t>
      </w:r>
      <w:r w:rsidRPr="00842BE1">
        <w:rPr>
          <w:rFonts w:ascii="宋体" w:hAnsi="宋体" w:hint="eastAsia"/>
          <w:b/>
          <w:color w:val="0000FF"/>
          <w:sz w:val="24"/>
        </w:rPr>
        <w:t>EQ时提供拼板效果图给客户确认</w:t>
      </w:r>
    </w:p>
    <w:p w:rsidR="00842BE1" w:rsidRPr="007E4324" w:rsidRDefault="00842BE1" w:rsidP="007E4324">
      <w:pPr>
        <w:rPr>
          <w:rFonts w:ascii="宋体" w:hAnsi="宋体" w:hint="eastAsia"/>
          <w:b/>
          <w:sz w:val="24"/>
        </w:rPr>
      </w:pPr>
    </w:p>
    <w:p w:rsidR="00B611EF" w:rsidRPr="002D68ED" w:rsidRDefault="00B611EF" w:rsidP="00B611EF">
      <w:pPr>
        <w:rPr>
          <w:rFonts w:ascii="宋体" w:hAnsi="宋体"/>
          <w:b/>
          <w:sz w:val="24"/>
        </w:rPr>
      </w:pPr>
      <w:r w:rsidRPr="003C419D">
        <w:rPr>
          <w:rFonts w:ascii="宋体" w:hAnsi="宋体" w:hint="eastAsia"/>
          <w:b/>
          <w:sz w:val="24"/>
          <w:highlight w:val="red"/>
        </w:rPr>
        <w:t>CAM部分：</w:t>
      </w:r>
    </w:p>
    <w:p w:rsidR="00272961" w:rsidRPr="00842BE1" w:rsidRDefault="00272961" w:rsidP="00272961">
      <w:pPr>
        <w:rPr>
          <w:rFonts w:ascii="宋体" w:hAnsi="宋体" w:cs="宋体"/>
          <w:b/>
          <w:kern w:val="0"/>
          <w:szCs w:val="21"/>
        </w:rPr>
      </w:pPr>
      <w:r w:rsidRPr="00842BE1">
        <w:rPr>
          <w:rFonts w:ascii="宋体" w:hAnsi="宋体" w:cs="宋体" w:hint="eastAsia"/>
          <w:b/>
          <w:kern w:val="0"/>
          <w:sz w:val="24"/>
        </w:rPr>
        <w:t>1、</w:t>
      </w:r>
      <w:r w:rsidRPr="00842BE1">
        <w:rPr>
          <w:rFonts w:ascii="宋体" w:hAnsi="宋体" w:cs="宋体" w:hint="eastAsia"/>
          <w:b/>
          <w:kern w:val="0"/>
          <w:szCs w:val="21"/>
        </w:rPr>
        <w:t>BGA区域不允许有假性露铜，非BGA区域可以允许假性露铜</w:t>
      </w:r>
    </w:p>
    <w:p w:rsidR="00DD4714" w:rsidRPr="00272961" w:rsidRDefault="00DD4714">
      <w:bookmarkStart w:id="0" w:name="_GoBack"/>
      <w:bookmarkEnd w:id="0"/>
    </w:p>
    <w:sectPr w:rsidR="00DD4714" w:rsidRPr="00272961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2A" w:rsidRDefault="00A2112A" w:rsidP="00B611EF">
      <w:r>
        <w:separator/>
      </w:r>
    </w:p>
  </w:endnote>
  <w:endnote w:type="continuationSeparator" w:id="0">
    <w:p w:rsidR="00A2112A" w:rsidRDefault="00A2112A" w:rsidP="00B6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2A" w:rsidRDefault="00A2112A" w:rsidP="00B611EF">
      <w:r>
        <w:separator/>
      </w:r>
    </w:p>
  </w:footnote>
  <w:footnote w:type="continuationSeparator" w:id="0">
    <w:p w:rsidR="00A2112A" w:rsidRDefault="00A2112A" w:rsidP="00B6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9CD"/>
    <w:rsid w:val="00000106"/>
    <w:rsid w:val="00026999"/>
    <w:rsid w:val="00077234"/>
    <w:rsid w:val="000A09CD"/>
    <w:rsid w:val="000B73A0"/>
    <w:rsid w:val="000C66D6"/>
    <w:rsid w:val="001019A7"/>
    <w:rsid w:val="0020267C"/>
    <w:rsid w:val="00272961"/>
    <w:rsid w:val="00281C4A"/>
    <w:rsid w:val="002E4DD3"/>
    <w:rsid w:val="00344855"/>
    <w:rsid w:val="00360BCF"/>
    <w:rsid w:val="00435198"/>
    <w:rsid w:val="004C5C61"/>
    <w:rsid w:val="004E64AF"/>
    <w:rsid w:val="005839E8"/>
    <w:rsid w:val="00682BCA"/>
    <w:rsid w:val="006B1F9F"/>
    <w:rsid w:val="006C61B3"/>
    <w:rsid w:val="00777AF2"/>
    <w:rsid w:val="007B47C6"/>
    <w:rsid w:val="007E4324"/>
    <w:rsid w:val="0080423F"/>
    <w:rsid w:val="00842BE1"/>
    <w:rsid w:val="009E1CEB"/>
    <w:rsid w:val="00A2112A"/>
    <w:rsid w:val="00A32328"/>
    <w:rsid w:val="00A662E1"/>
    <w:rsid w:val="00A802D2"/>
    <w:rsid w:val="00AD7EE7"/>
    <w:rsid w:val="00AF3CD8"/>
    <w:rsid w:val="00B611EF"/>
    <w:rsid w:val="00B708C9"/>
    <w:rsid w:val="00DD4714"/>
    <w:rsid w:val="00DF56B2"/>
    <w:rsid w:val="00E2442F"/>
    <w:rsid w:val="00E75E3C"/>
    <w:rsid w:val="00F54ABC"/>
    <w:rsid w:val="00F8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B99597-491A-430D-92FC-3F6C4BE7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谢雨露</dc:creator>
  <cp:keywords/>
  <dc:description/>
  <cp:lastModifiedBy>zhangyouzhu[张友柱]</cp:lastModifiedBy>
  <cp:revision>20</cp:revision>
  <dcterms:created xsi:type="dcterms:W3CDTF">2018-10-29T01:53:00Z</dcterms:created>
  <dcterms:modified xsi:type="dcterms:W3CDTF">2025-08-11T03:40:00Z</dcterms:modified>
</cp:coreProperties>
</file>